
<file path=[Content_Types].xml><?xml version="1.0" encoding="utf-8"?>
<Types xmlns="http://schemas.openxmlformats.org/package/2006/content-types">
  <Default Extension="bin" ContentType="application/vnd.ms-word.attachedToolbar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70B" w:rsidRDefault="004E570B">
      <w:bookmarkStart w:id="0" w:name="_GoBack"/>
      <w:bookmarkEnd w:id="0"/>
    </w:p>
    <w:p w:rsidR="004E570B" w:rsidRDefault="004E570B"/>
    <w:tbl>
      <w:tblPr>
        <w:tblW w:w="0" w:type="auto"/>
        <w:tblInd w:w="-38" w:type="dxa"/>
        <w:tblLayout w:type="fixed"/>
        <w:tblCellMar>
          <w:left w:w="70" w:type="dxa"/>
          <w:right w:w="70" w:type="dxa"/>
        </w:tblCellMar>
        <w:tblLook w:val="01E0" w:firstRow="1" w:lastRow="1" w:firstColumn="1" w:lastColumn="1" w:noHBand="0" w:noVBand="0"/>
      </w:tblPr>
      <w:tblGrid>
        <w:gridCol w:w="1970"/>
        <w:gridCol w:w="236"/>
        <w:gridCol w:w="6636"/>
      </w:tblGrid>
      <w:tr w:rsidR="008166CB">
        <w:tc>
          <w:tcPr>
            <w:tcW w:w="1970" w:type="dxa"/>
          </w:tcPr>
          <w:p w:rsidR="008166CB" w:rsidRDefault="004E570B" w:rsidP="004E570B">
            <w:pPr>
              <w:rPr>
                <w:b/>
                <w:sz w:val="28"/>
              </w:rPr>
            </w:pPr>
            <w:r>
              <w:rPr>
                <w:b/>
                <w:sz w:val="28"/>
              </w:rPr>
              <w:t>a</w:t>
            </w:r>
            <w:r w:rsidR="008166CB">
              <w:rPr>
                <w:b/>
                <w:sz w:val="28"/>
              </w:rPr>
              <w:t>dvies</w:t>
            </w:r>
          </w:p>
        </w:tc>
        <w:tc>
          <w:tcPr>
            <w:tcW w:w="236" w:type="dxa"/>
          </w:tcPr>
          <w:p w:rsidR="008166CB" w:rsidRDefault="008166CB">
            <w:pPr>
              <w:rPr>
                <w:b/>
                <w:sz w:val="28"/>
              </w:rPr>
            </w:pPr>
          </w:p>
        </w:tc>
        <w:tc>
          <w:tcPr>
            <w:tcW w:w="6636" w:type="dxa"/>
          </w:tcPr>
          <w:p w:rsidR="008166CB" w:rsidRDefault="008166CB">
            <w:pPr>
              <w:rPr>
                <w:b/>
                <w:sz w:val="28"/>
              </w:rPr>
            </w:pPr>
          </w:p>
        </w:tc>
      </w:tr>
      <w:tr w:rsidR="008166CB" w:rsidRPr="003E2671">
        <w:tc>
          <w:tcPr>
            <w:tcW w:w="1970" w:type="dxa"/>
          </w:tcPr>
          <w:p w:rsidR="008166CB" w:rsidRPr="003E2671" w:rsidRDefault="008166CB">
            <w:pPr>
              <w:rPr>
                <w:szCs w:val="22"/>
              </w:rPr>
            </w:pPr>
          </w:p>
        </w:tc>
        <w:tc>
          <w:tcPr>
            <w:tcW w:w="236" w:type="dxa"/>
          </w:tcPr>
          <w:p w:rsidR="008166CB" w:rsidRPr="003E2671" w:rsidRDefault="008166CB">
            <w:pPr>
              <w:rPr>
                <w:szCs w:val="22"/>
              </w:rPr>
            </w:pPr>
          </w:p>
        </w:tc>
        <w:tc>
          <w:tcPr>
            <w:tcW w:w="6636" w:type="dxa"/>
          </w:tcPr>
          <w:p w:rsidR="008166CB" w:rsidRPr="003E2671" w:rsidRDefault="008166CB">
            <w:pPr>
              <w:rPr>
                <w:szCs w:val="22"/>
              </w:rPr>
            </w:pPr>
          </w:p>
        </w:tc>
      </w:tr>
      <w:tr w:rsidR="008166CB" w:rsidRPr="003E2671">
        <w:tc>
          <w:tcPr>
            <w:tcW w:w="1970" w:type="dxa"/>
          </w:tcPr>
          <w:p w:rsidR="008166CB" w:rsidRPr="003E2671" w:rsidRDefault="008166CB">
            <w:pPr>
              <w:rPr>
                <w:szCs w:val="22"/>
              </w:rPr>
            </w:pPr>
            <w:r w:rsidRPr="003E2671">
              <w:rPr>
                <w:szCs w:val="22"/>
              </w:rPr>
              <w:t>aan</w:t>
            </w:r>
          </w:p>
        </w:tc>
        <w:tc>
          <w:tcPr>
            <w:tcW w:w="236" w:type="dxa"/>
          </w:tcPr>
          <w:p w:rsidR="008166CB" w:rsidRPr="003E2671" w:rsidRDefault="008166CB">
            <w:pPr>
              <w:rPr>
                <w:szCs w:val="22"/>
              </w:rPr>
            </w:pPr>
            <w:r w:rsidRPr="003E2671">
              <w:rPr>
                <w:szCs w:val="22"/>
              </w:rPr>
              <w:t>:</w:t>
            </w:r>
          </w:p>
        </w:tc>
        <w:tc>
          <w:tcPr>
            <w:tcW w:w="6636" w:type="dxa"/>
          </w:tcPr>
          <w:p w:rsidR="008166CB" w:rsidRPr="003E2671" w:rsidRDefault="008166CB">
            <w:pPr>
              <w:rPr>
                <w:szCs w:val="22"/>
              </w:rPr>
            </w:pPr>
            <w:bookmarkStart w:id="1" w:name="Aan"/>
            <w:bookmarkEnd w:id="1"/>
            <w:r w:rsidRPr="003E2671">
              <w:rPr>
                <w:szCs w:val="22"/>
              </w:rPr>
              <w:t xml:space="preserve">College </w:t>
            </w:r>
            <w:r w:rsidR="00F030DE" w:rsidRPr="003E2671">
              <w:rPr>
                <w:szCs w:val="22"/>
              </w:rPr>
              <w:t xml:space="preserve">van </w:t>
            </w:r>
            <w:r w:rsidRPr="003E2671">
              <w:rPr>
                <w:szCs w:val="22"/>
              </w:rPr>
              <w:t>B en W</w:t>
            </w:r>
          </w:p>
        </w:tc>
      </w:tr>
      <w:tr w:rsidR="008166CB" w:rsidRPr="003E2671">
        <w:tc>
          <w:tcPr>
            <w:tcW w:w="1970" w:type="dxa"/>
          </w:tcPr>
          <w:p w:rsidR="008166CB" w:rsidRPr="003E2671" w:rsidRDefault="008166CB">
            <w:pPr>
              <w:rPr>
                <w:szCs w:val="22"/>
              </w:rPr>
            </w:pPr>
            <w:r w:rsidRPr="003E2671">
              <w:rPr>
                <w:szCs w:val="22"/>
              </w:rPr>
              <w:t>van</w:t>
            </w:r>
          </w:p>
        </w:tc>
        <w:tc>
          <w:tcPr>
            <w:tcW w:w="236" w:type="dxa"/>
          </w:tcPr>
          <w:p w:rsidR="008166CB" w:rsidRPr="003E2671" w:rsidRDefault="008166CB">
            <w:pPr>
              <w:rPr>
                <w:szCs w:val="22"/>
              </w:rPr>
            </w:pPr>
            <w:r w:rsidRPr="003E2671">
              <w:rPr>
                <w:szCs w:val="22"/>
              </w:rPr>
              <w:t>:</w:t>
            </w:r>
          </w:p>
        </w:tc>
        <w:tc>
          <w:tcPr>
            <w:tcW w:w="6636" w:type="dxa"/>
          </w:tcPr>
          <w:p w:rsidR="008166CB" w:rsidRPr="003E2671" w:rsidRDefault="008166CB">
            <w:pPr>
              <w:rPr>
                <w:szCs w:val="22"/>
              </w:rPr>
            </w:pPr>
            <w:bookmarkStart w:id="2" w:name="KopieAan"/>
            <w:bookmarkEnd w:id="2"/>
            <w:r w:rsidRPr="003E2671">
              <w:rPr>
                <w:szCs w:val="22"/>
              </w:rPr>
              <w:t>Participatieraad</w:t>
            </w:r>
          </w:p>
        </w:tc>
      </w:tr>
      <w:tr w:rsidR="008166CB" w:rsidRPr="003E2671">
        <w:tc>
          <w:tcPr>
            <w:tcW w:w="1970" w:type="dxa"/>
          </w:tcPr>
          <w:p w:rsidR="008166CB" w:rsidRPr="003E2671" w:rsidRDefault="008166CB">
            <w:pPr>
              <w:rPr>
                <w:szCs w:val="22"/>
              </w:rPr>
            </w:pPr>
            <w:r w:rsidRPr="003E2671">
              <w:rPr>
                <w:szCs w:val="22"/>
              </w:rPr>
              <w:t>datum</w:t>
            </w:r>
          </w:p>
        </w:tc>
        <w:tc>
          <w:tcPr>
            <w:tcW w:w="236" w:type="dxa"/>
          </w:tcPr>
          <w:p w:rsidR="008166CB" w:rsidRPr="003E2671" w:rsidRDefault="008166CB">
            <w:pPr>
              <w:rPr>
                <w:szCs w:val="22"/>
              </w:rPr>
            </w:pPr>
            <w:r w:rsidRPr="003E2671">
              <w:rPr>
                <w:szCs w:val="22"/>
              </w:rPr>
              <w:t>:</w:t>
            </w:r>
          </w:p>
        </w:tc>
        <w:tc>
          <w:tcPr>
            <w:tcW w:w="6636" w:type="dxa"/>
          </w:tcPr>
          <w:p w:rsidR="008166CB" w:rsidRPr="003E2671" w:rsidRDefault="00503060" w:rsidP="00793C24">
            <w:pPr>
              <w:rPr>
                <w:szCs w:val="22"/>
              </w:rPr>
            </w:pPr>
            <w:bookmarkStart w:id="3" w:name="Datum"/>
            <w:bookmarkEnd w:id="3"/>
            <w:r>
              <w:rPr>
                <w:szCs w:val="22"/>
              </w:rPr>
              <w:t>2 februari</w:t>
            </w:r>
            <w:r w:rsidR="00530188">
              <w:rPr>
                <w:szCs w:val="22"/>
              </w:rPr>
              <w:t xml:space="preserve"> 2015</w:t>
            </w:r>
          </w:p>
        </w:tc>
      </w:tr>
      <w:tr w:rsidR="008166CB" w:rsidRPr="003E2671">
        <w:tc>
          <w:tcPr>
            <w:tcW w:w="1970" w:type="dxa"/>
          </w:tcPr>
          <w:p w:rsidR="008166CB" w:rsidRPr="003E2671" w:rsidRDefault="008166CB">
            <w:pPr>
              <w:rPr>
                <w:szCs w:val="22"/>
              </w:rPr>
            </w:pPr>
            <w:r w:rsidRPr="003E2671">
              <w:rPr>
                <w:szCs w:val="22"/>
              </w:rPr>
              <w:t>onderwerp</w:t>
            </w:r>
          </w:p>
        </w:tc>
        <w:tc>
          <w:tcPr>
            <w:tcW w:w="236" w:type="dxa"/>
          </w:tcPr>
          <w:p w:rsidR="008166CB" w:rsidRPr="003E2671" w:rsidRDefault="008166CB">
            <w:pPr>
              <w:rPr>
                <w:szCs w:val="22"/>
              </w:rPr>
            </w:pPr>
            <w:r w:rsidRPr="003E2671">
              <w:rPr>
                <w:szCs w:val="22"/>
              </w:rPr>
              <w:t>:</w:t>
            </w:r>
          </w:p>
        </w:tc>
        <w:tc>
          <w:tcPr>
            <w:tcW w:w="6636" w:type="dxa"/>
          </w:tcPr>
          <w:p w:rsidR="008166CB" w:rsidRPr="003E2671" w:rsidRDefault="00503060" w:rsidP="00530188">
            <w:pPr>
              <w:rPr>
                <w:szCs w:val="22"/>
              </w:rPr>
            </w:pPr>
            <w:bookmarkStart w:id="4" w:name="Onderwerp"/>
            <w:bookmarkEnd w:id="4"/>
            <w:r>
              <w:rPr>
                <w:rFonts w:cs="Arial"/>
                <w:szCs w:val="22"/>
              </w:rPr>
              <w:t xml:space="preserve">Beleidsregels </w:t>
            </w:r>
            <w:r w:rsidR="00C12724">
              <w:rPr>
                <w:rFonts w:cs="Arial"/>
                <w:szCs w:val="22"/>
              </w:rPr>
              <w:t>uitvoering P</w:t>
            </w:r>
            <w:r>
              <w:rPr>
                <w:rFonts w:cs="Arial"/>
                <w:szCs w:val="22"/>
              </w:rPr>
              <w:t>articipatiewet</w:t>
            </w:r>
          </w:p>
        </w:tc>
      </w:tr>
      <w:tr w:rsidR="008166CB" w:rsidRPr="003E2671">
        <w:tc>
          <w:tcPr>
            <w:tcW w:w="1970" w:type="dxa"/>
          </w:tcPr>
          <w:p w:rsidR="008166CB" w:rsidRPr="003E2671" w:rsidRDefault="008166CB">
            <w:pPr>
              <w:rPr>
                <w:szCs w:val="22"/>
              </w:rPr>
            </w:pPr>
          </w:p>
        </w:tc>
        <w:tc>
          <w:tcPr>
            <w:tcW w:w="236" w:type="dxa"/>
          </w:tcPr>
          <w:p w:rsidR="008166CB" w:rsidRPr="003E2671" w:rsidRDefault="008166CB">
            <w:pPr>
              <w:rPr>
                <w:szCs w:val="22"/>
              </w:rPr>
            </w:pPr>
          </w:p>
        </w:tc>
        <w:tc>
          <w:tcPr>
            <w:tcW w:w="6636" w:type="dxa"/>
          </w:tcPr>
          <w:p w:rsidR="008166CB" w:rsidRPr="003E2671" w:rsidRDefault="008166CB">
            <w:pPr>
              <w:rPr>
                <w:szCs w:val="22"/>
              </w:rPr>
            </w:pPr>
          </w:p>
        </w:tc>
      </w:tr>
    </w:tbl>
    <w:p w:rsidR="008166CB" w:rsidRDefault="008166CB">
      <w:pPr>
        <w:rPr>
          <w:szCs w:val="22"/>
        </w:rPr>
      </w:pPr>
    </w:p>
    <w:p w:rsidR="004E570B" w:rsidRPr="00BC54DB" w:rsidRDefault="0037247C">
      <w:pPr>
        <w:rPr>
          <w:rFonts w:cs="Arial"/>
          <w:szCs w:val="22"/>
        </w:rPr>
      </w:pPr>
      <w:r w:rsidRPr="00BC54DB">
        <w:rPr>
          <w:rFonts w:cs="Arial"/>
          <w:szCs w:val="22"/>
        </w:rPr>
        <w:t>Geacht College,</w:t>
      </w:r>
    </w:p>
    <w:p w:rsidR="0037247C" w:rsidRPr="00BC54DB" w:rsidRDefault="0037247C">
      <w:pPr>
        <w:rPr>
          <w:rFonts w:cs="Arial"/>
          <w:szCs w:val="22"/>
        </w:rPr>
      </w:pPr>
    </w:p>
    <w:p w:rsidR="0037247C" w:rsidRPr="00BC54DB" w:rsidRDefault="0037247C">
      <w:pPr>
        <w:rPr>
          <w:rFonts w:cs="Arial"/>
          <w:szCs w:val="22"/>
        </w:rPr>
      </w:pPr>
    </w:p>
    <w:p w:rsidR="004E570B" w:rsidRPr="00BC54DB" w:rsidRDefault="004E570B">
      <w:pPr>
        <w:rPr>
          <w:rFonts w:cs="Arial"/>
          <w:szCs w:val="22"/>
        </w:rPr>
        <w:sectPr w:rsidR="004E570B" w:rsidRPr="00BC54DB">
          <w:headerReference w:type="default" r:id="rId9"/>
          <w:footerReference w:type="default" r:id="rId10"/>
          <w:pgSz w:w="11906" w:h="16838" w:code="9"/>
          <w:pgMar w:top="3175" w:right="1077" w:bottom="1559" w:left="1985" w:header="708" w:footer="567" w:gutter="0"/>
          <w:cols w:space="708"/>
          <w:docGrid w:linePitch="360"/>
        </w:sectPr>
      </w:pPr>
    </w:p>
    <w:p w:rsidR="0037247C" w:rsidRDefault="0037247C" w:rsidP="0037247C">
      <w:pPr>
        <w:spacing w:line="276" w:lineRule="auto"/>
        <w:rPr>
          <w:rFonts w:eastAsia="Calibri" w:cs="Arial"/>
          <w:szCs w:val="22"/>
          <w:lang w:eastAsia="en-US"/>
        </w:rPr>
      </w:pPr>
      <w:r w:rsidRPr="00BC54DB">
        <w:rPr>
          <w:rFonts w:eastAsia="Calibri" w:cs="Arial"/>
          <w:szCs w:val="22"/>
          <w:lang w:eastAsia="en-US"/>
        </w:rPr>
        <w:lastRenderedPageBreak/>
        <w:t>De Participatieraad  ontving het verzoek u over b</w:t>
      </w:r>
      <w:r w:rsidR="00503060">
        <w:rPr>
          <w:rFonts w:eastAsia="Calibri" w:cs="Arial"/>
          <w:szCs w:val="22"/>
          <w:lang w:eastAsia="en-US"/>
        </w:rPr>
        <w:t>ovengenoemd</w:t>
      </w:r>
      <w:r w:rsidRPr="00BC54DB">
        <w:rPr>
          <w:rFonts w:eastAsia="Calibri" w:cs="Arial"/>
          <w:szCs w:val="22"/>
          <w:lang w:eastAsia="en-US"/>
        </w:rPr>
        <w:t xml:space="preserve"> </w:t>
      </w:r>
      <w:r w:rsidR="00B900FD">
        <w:rPr>
          <w:rFonts w:eastAsia="Calibri" w:cs="Arial"/>
          <w:szCs w:val="22"/>
          <w:lang w:eastAsia="en-US"/>
        </w:rPr>
        <w:t xml:space="preserve">onderwerp </w:t>
      </w:r>
      <w:r w:rsidRPr="00BC54DB">
        <w:rPr>
          <w:rFonts w:eastAsia="Calibri" w:cs="Arial"/>
          <w:szCs w:val="22"/>
          <w:lang w:eastAsia="en-US"/>
        </w:rPr>
        <w:t xml:space="preserve">te adviseren. Daar voldoen wij graag aan. Wij bespraken uw </w:t>
      </w:r>
      <w:r w:rsidR="00503060">
        <w:rPr>
          <w:rFonts w:eastAsia="Calibri" w:cs="Arial"/>
          <w:szCs w:val="22"/>
          <w:lang w:eastAsia="en-US"/>
        </w:rPr>
        <w:t>voornemens</w:t>
      </w:r>
      <w:r w:rsidRPr="00BC54DB">
        <w:rPr>
          <w:rFonts w:eastAsia="Calibri" w:cs="Arial"/>
          <w:szCs w:val="22"/>
          <w:lang w:eastAsia="en-US"/>
        </w:rPr>
        <w:t xml:space="preserve"> in onze vergadering van </w:t>
      </w:r>
      <w:r w:rsidR="00530188" w:rsidRPr="00BC54DB">
        <w:rPr>
          <w:rFonts w:eastAsia="Calibri" w:cs="Arial"/>
          <w:szCs w:val="22"/>
          <w:lang w:eastAsia="en-US"/>
        </w:rPr>
        <w:t>heden.</w:t>
      </w:r>
    </w:p>
    <w:p w:rsidR="00503060" w:rsidRDefault="00503060" w:rsidP="0037247C">
      <w:pPr>
        <w:spacing w:line="276" w:lineRule="auto"/>
        <w:rPr>
          <w:rFonts w:eastAsia="Calibri" w:cs="Arial"/>
          <w:szCs w:val="22"/>
          <w:lang w:eastAsia="en-US"/>
        </w:rPr>
      </w:pPr>
    </w:p>
    <w:p w:rsidR="00503060" w:rsidRDefault="00503060" w:rsidP="0037247C">
      <w:pPr>
        <w:spacing w:line="276" w:lineRule="auto"/>
        <w:rPr>
          <w:rFonts w:eastAsia="Calibri" w:cs="Arial"/>
          <w:szCs w:val="22"/>
          <w:lang w:eastAsia="en-US"/>
        </w:rPr>
      </w:pPr>
      <w:r>
        <w:rPr>
          <w:rFonts w:eastAsia="Calibri" w:cs="Arial"/>
          <w:szCs w:val="22"/>
          <w:lang w:eastAsia="en-US"/>
        </w:rPr>
        <w:t>Wat betreft de studietoeslag is ons advies duidelijker te formuleren of h</w:t>
      </w:r>
      <w:r w:rsidR="00B900FD">
        <w:rPr>
          <w:rFonts w:eastAsia="Calibri" w:cs="Arial"/>
          <w:szCs w:val="22"/>
          <w:lang w:eastAsia="en-US"/>
        </w:rPr>
        <w:t>ie</w:t>
      </w:r>
      <w:r>
        <w:rPr>
          <w:rFonts w:eastAsia="Calibri" w:cs="Arial"/>
          <w:szCs w:val="22"/>
          <w:lang w:eastAsia="en-US"/>
        </w:rPr>
        <w:t xml:space="preserve">r nu sprake is van een recht op deze toeslag of </w:t>
      </w:r>
      <w:r w:rsidR="00B900FD">
        <w:rPr>
          <w:rFonts w:eastAsia="Calibri" w:cs="Arial"/>
          <w:szCs w:val="22"/>
          <w:lang w:eastAsia="en-US"/>
        </w:rPr>
        <w:t xml:space="preserve">van </w:t>
      </w:r>
      <w:r>
        <w:rPr>
          <w:rFonts w:eastAsia="Calibri" w:cs="Arial"/>
          <w:szCs w:val="22"/>
          <w:lang w:eastAsia="en-US"/>
        </w:rPr>
        <w:t xml:space="preserve">een mogelijkheid daartoe. </w:t>
      </w:r>
    </w:p>
    <w:p w:rsidR="00503060" w:rsidRDefault="00503060" w:rsidP="0037247C">
      <w:pPr>
        <w:spacing w:line="276" w:lineRule="auto"/>
        <w:rPr>
          <w:rFonts w:eastAsia="Calibri" w:cs="Arial"/>
          <w:szCs w:val="22"/>
          <w:lang w:eastAsia="en-US"/>
        </w:rPr>
      </w:pPr>
    </w:p>
    <w:p w:rsidR="00B900FD" w:rsidRDefault="00503060" w:rsidP="0037247C">
      <w:pPr>
        <w:spacing w:line="276" w:lineRule="auto"/>
        <w:rPr>
          <w:rFonts w:eastAsia="Calibri" w:cs="Arial"/>
          <w:szCs w:val="22"/>
          <w:lang w:eastAsia="en-US"/>
        </w:rPr>
      </w:pPr>
      <w:r>
        <w:rPr>
          <w:rFonts w:eastAsia="Calibri" w:cs="Arial"/>
          <w:szCs w:val="22"/>
          <w:lang w:eastAsia="en-US"/>
        </w:rPr>
        <w:t xml:space="preserve">Wat betreft de tegenprestatie komt het ons voor dat in alle gevallen waar sprake is van medische noodzaak een arts  daartoe een oordeel zal moeten vellen. </w:t>
      </w:r>
    </w:p>
    <w:p w:rsidR="00503060" w:rsidRDefault="00503060" w:rsidP="0037247C">
      <w:pPr>
        <w:spacing w:line="276" w:lineRule="auto"/>
        <w:rPr>
          <w:rFonts w:eastAsia="Calibri" w:cs="Arial"/>
          <w:szCs w:val="22"/>
          <w:lang w:eastAsia="en-US"/>
        </w:rPr>
      </w:pPr>
      <w:r>
        <w:rPr>
          <w:rFonts w:eastAsia="Calibri" w:cs="Arial"/>
          <w:szCs w:val="22"/>
          <w:lang w:eastAsia="en-US"/>
        </w:rPr>
        <w:t>Waar in artikel 5 over de AWBZ wordt gesproken adviseren wij u dit te vervangen door Wet langdurige zorg en Jeugdwet.</w:t>
      </w:r>
    </w:p>
    <w:p w:rsidR="00503060" w:rsidRDefault="00503060" w:rsidP="0037247C">
      <w:pPr>
        <w:spacing w:line="276" w:lineRule="auto"/>
        <w:rPr>
          <w:rFonts w:eastAsia="Calibri" w:cs="Arial"/>
          <w:szCs w:val="22"/>
          <w:lang w:eastAsia="en-US"/>
        </w:rPr>
      </w:pPr>
      <w:r>
        <w:rPr>
          <w:rFonts w:eastAsia="Calibri" w:cs="Arial"/>
          <w:szCs w:val="22"/>
          <w:lang w:eastAsia="en-US"/>
        </w:rPr>
        <w:t>Verder is ons advies ook een regeling op te nemen voor mensen die noch van een fiets, regulier ov of auto gebruik kunnen maken om naar een vrijwilligersplek te reizen. Bijvoorbeeld mensen die afhankelijk zijn van een rolstoel en daarmee van een rolstoeltaxi. Die kosten zijn immers hoger dan 0.19 cent per kilometer.</w:t>
      </w:r>
    </w:p>
    <w:p w:rsidR="00503060" w:rsidRDefault="00503060" w:rsidP="0037247C">
      <w:pPr>
        <w:spacing w:line="276" w:lineRule="auto"/>
        <w:rPr>
          <w:rFonts w:eastAsia="Calibri" w:cs="Arial"/>
          <w:szCs w:val="22"/>
          <w:lang w:eastAsia="en-US"/>
        </w:rPr>
      </w:pPr>
    </w:p>
    <w:p w:rsidR="00503060" w:rsidRPr="00BC54DB" w:rsidRDefault="00503060" w:rsidP="0037247C">
      <w:pPr>
        <w:spacing w:line="276" w:lineRule="auto"/>
        <w:rPr>
          <w:rFonts w:eastAsia="Calibri" w:cs="Arial"/>
          <w:szCs w:val="22"/>
          <w:lang w:eastAsia="en-US"/>
        </w:rPr>
      </w:pPr>
      <w:r>
        <w:rPr>
          <w:rFonts w:eastAsia="Calibri" w:cs="Arial"/>
          <w:szCs w:val="22"/>
          <w:lang w:eastAsia="en-US"/>
        </w:rPr>
        <w:t>Tot slot adviseren wij u wat betreft beschut werk ook nadrukkelijk te regelen dat de gemeente als werkgever een optie is.</w:t>
      </w:r>
    </w:p>
    <w:p w:rsidR="00821680" w:rsidRPr="00BC54DB" w:rsidRDefault="00821680" w:rsidP="0037247C">
      <w:pPr>
        <w:spacing w:line="276" w:lineRule="auto"/>
        <w:rPr>
          <w:rFonts w:cs="Arial"/>
          <w:szCs w:val="22"/>
        </w:rPr>
      </w:pPr>
    </w:p>
    <w:p w:rsidR="0037247C" w:rsidRPr="00BC54DB" w:rsidRDefault="0037247C" w:rsidP="0037247C">
      <w:pPr>
        <w:spacing w:line="276" w:lineRule="auto"/>
        <w:rPr>
          <w:rFonts w:eastAsia="Calibri" w:cs="Arial"/>
          <w:szCs w:val="22"/>
          <w:lang w:eastAsia="en-US"/>
        </w:rPr>
      </w:pPr>
    </w:p>
    <w:p w:rsidR="0037247C" w:rsidRPr="00BC54DB" w:rsidRDefault="0037247C" w:rsidP="0037247C">
      <w:pPr>
        <w:spacing w:line="276" w:lineRule="auto"/>
        <w:rPr>
          <w:rFonts w:eastAsia="Calibri" w:cs="Arial"/>
          <w:szCs w:val="22"/>
          <w:lang w:eastAsia="en-US"/>
        </w:rPr>
      </w:pPr>
    </w:p>
    <w:p w:rsidR="0037247C" w:rsidRPr="00BC54DB" w:rsidRDefault="0037247C" w:rsidP="0037247C">
      <w:pPr>
        <w:spacing w:line="276" w:lineRule="auto"/>
        <w:rPr>
          <w:rFonts w:eastAsia="Calibri" w:cs="Arial"/>
          <w:szCs w:val="22"/>
          <w:lang w:eastAsia="en-US"/>
        </w:rPr>
      </w:pPr>
      <w:r w:rsidRPr="00BC54DB">
        <w:rPr>
          <w:rFonts w:eastAsia="Calibri" w:cs="Arial"/>
          <w:szCs w:val="22"/>
          <w:lang w:eastAsia="en-US"/>
        </w:rPr>
        <w:t>Met vriendelijke groet,</w:t>
      </w:r>
    </w:p>
    <w:p w:rsidR="0037247C" w:rsidRPr="00BC54DB" w:rsidRDefault="0037247C" w:rsidP="0037247C">
      <w:pPr>
        <w:spacing w:line="276" w:lineRule="auto"/>
        <w:rPr>
          <w:rFonts w:eastAsia="Calibri" w:cs="Arial"/>
          <w:szCs w:val="22"/>
          <w:lang w:eastAsia="en-US"/>
        </w:rPr>
      </w:pPr>
      <w:r w:rsidRPr="00BC54DB">
        <w:rPr>
          <w:rFonts w:eastAsia="Calibri" w:cs="Arial"/>
          <w:szCs w:val="22"/>
          <w:lang w:eastAsia="en-US"/>
        </w:rPr>
        <w:t>namens de Participatieraad</w:t>
      </w:r>
    </w:p>
    <w:p w:rsidR="0037247C" w:rsidRPr="00BC54DB" w:rsidRDefault="0037247C" w:rsidP="0037247C">
      <w:pPr>
        <w:spacing w:line="276" w:lineRule="auto"/>
        <w:rPr>
          <w:rFonts w:eastAsia="Calibri" w:cs="Arial"/>
          <w:szCs w:val="22"/>
          <w:lang w:eastAsia="en-US"/>
        </w:rPr>
      </w:pPr>
    </w:p>
    <w:p w:rsidR="0037247C" w:rsidRPr="00BC54DB" w:rsidRDefault="0037247C" w:rsidP="0037247C">
      <w:pPr>
        <w:spacing w:line="276" w:lineRule="auto"/>
        <w:rPr>
          <w:rFonts w:eastAsia="Calibri" w:cs="Arial"/>
          <w:szCs w:val="22"/>
          <w:lang w:eastAsia="en-US"/>
        </w:rPr>
      </w:pPr>
    </w:p>
    <w:p w:rsidR="0037247C" w:rsidRPr="00BC54DB" w:rsidRDefault="0037247C" w:rsidP="0037247C">
      <w:pPr>
        <w:spacing w:line="276" w:lineRule="auto"/>
        <w:rPr>
          <w:rFonts w:eastAsia="Calibri" w:cs="Arial"/>
          <w:szCs w:val="22"/>
          <w:lang w:eastAsia="en-US"/>
        </w:rPr>
      </w:pPr>
    </w:p>
    <w:p w:rsidR="0037247C" w:rsidRPr="00BC54DB" w:rsidRDefault="0037247C" w:rsidP="0037247C">
      <w:pPr>
        <w:spacing w:line="276" w:lineRule="auto"/>
        <w:rPr>
          <w:rFonts w:eastAsia="Calibri" w:cs="Arial"/>
          <w:szCs w:val="22"/>
          <w:lang w:eastAsia="en-US"/>
        </w:rPr>
      </w:pPr>
      <w:r w:rsidRPr="00BC54DB">
        <w:rPr>
          <w:rFonts w:eastAsia="Calibri" w:cs="Arial"/>
          <w:szCs w:val="22"/>
          <w:lang w:eastAsia="en-US"/>
        </w:rPr>
        <w:t xml:space="preserve">Joke </w:t>
      </w:r>
      <w:proofErr w:type="spellStart"/>
      <w:r w:rsidRPr="00BC54DB">
        <w:rPr>
          <w:rFonts w:eastAsia="Calibri" w:cs="Arial"/>
          <w:szCs w:val="22"/>
          <w:lang w:eastAsia="en-US"/>
        </w:rPr>
        <w:t>Regouw</w:t>
      </w:r>
      <w:proofErr w:type="spellEnd"/>
      <w:r w:rsidRPr="00BC54DB">
        <w:rPr>
          <w:rFonts w:eastAsia="Calibri" w:cs="Arial"/>
          <w:szCs w:val="22"/>
          <w:lang w:eastAsia="en-US"/>
        </w:rPr>
        <w:t>, secretaris</w:t>
      </w:r>
    </w:p>
    <w:p w:rsidR="0037247C" w:rsidRPr="00BC54DB" w:rsidRDefault="0037247C" w:rsidP="0037247C">
      <w:pPr>
        <w:spacing w:line="276" w:lineRule="auto"/>
        <w:rPr>
          <w:rFonts w:eastAsia="Calibri" w:cs="Arial"/>
          <w:szCs w:val="22"/>
          <w:lang w:eastAsia="en-US"/>
        </w:rPr>
      </w:pPr>
    </w:p>
    <w:sectPr w:rsidR="0037247C" w:rsidRPr="00BC54DB">
      <w:headerReference w:type="default" r:id="rId11"/>
      <w:type w:val="continuous"/>
      <w:pgSz w:w="11906" w:h="16838" w:code="9"/>
      <w:pgMar w:top="1701" w:right="1077" w:bottom="1559" w:left="1985" w:header="708" w:footer="708" w:gutter="0"/>
      <w:cols w:space="708"/>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B38" w:rsidRDefault="00C23B38">
      <w:r>
        <w:separator/>
      </w:r>
    </w:p>
  </w:endnote>
  <w:endnote w:type="continuationSeparator" w:id="0">
    <w:p w:rsidR="00C23B38" w:rsidRDefault="00C23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Eras Demi ITC">
    <w:altName w:val="Tahoma"/>
    <w:panose1 w:val="020B08050305040208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6CB" w:rsidRDefault="008166CB">
    <w:pPr>
      <w:pStyle w:val="Voettekst"/>
      <w:tabs>
        <w:tab w:val="clear" w:pos="9072"/>
        <w:tab w:val="right" w:pos="8847"/>
      </w:tabs>
      <w:rPr>
        <w:sz w:val="16"/>
      </w:rPr>
    </w:pPr>
    <w:r>
      <w:rPr>
        <w:sz w:val="16"/>
      </w:rPr>
      <w:tab/>
    </w:r>
    <w:r>
      <w:rPr>
        <w:sz w:val="16"/>
      </w:rPr>
      <w:tab/>
      <w:t xml:space="preserve">Pagina </w:t>
    </w:r>
    <w:r>
      <w:rPr>
        <w:sz w:val="16"/>
      </w:rPr>
      <w:fldChar w:fldCharType="begin"/>
    </w:r>
    <w:r>
      <w:rPr>
        <w:sz w:val="16"/>
      </w:rPr>
      <w:instrText xml:space="preserve"> PAGE </w:instrText>
    </w:r>
    <w:r>
      <w:rPr>
        <w:sz w:val="16"/>
      </w:rPr>
      <w:fldChar w:fldCharType="separate"/>
    </w:r>
    <w:r w:rsidR="00EA22C1">
      <w:rPr>
        <w:noProof/>
        <w:sz w:val="16"/>
      </w:rPr>
      <w:t>1</w:t>
    </w:r>
    <w:r>
      <w:rPr>
        <w:sz w:val="16"/>
      </w:rPr>
      <w:fldChar w:fldCharType="end"/>
    </w:r>
    <w:r>
      <w:rPr>
        <w:sz w:val="16"/>
      </w:rPr>
      <w:t xml:space="preserve"> van </w:t>
    </w:r>
    <w:r>
      <w:rPr>
        <w:sz w:val="16"/>
      </w:rPr>
      <w:fldChar w:fldCharType="begin"/>
    </w:r>
    <w:r>
      <w:rPr>
        <w:sz w:val="16"/>
      </w:rPr>
      <w:instrText xml:space="preserve"> NUMPAGES </w:instrText>
    </w:r>
    <w:r>
      <w:rPr>
        <w:sz w:val="16"/>
      </w:rPr>
      <w:fldChar w:fldCharType="separate"/>
    </w:r>
    <w:r w:rsidR="00EA22C1">
      <w:rPr>
        <w:noProof/>
        <w:sz w:val="16"/>
      </w:rPr>
      <w:t>1</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B38" w:rsidRDefault="00C23B38">
      <w:r>
        <w:separator/>
      </w:r>
    </w:p>
  </w:footnote>
  <w:footnote w:type="continuationSeparator" w:id="0">
    <w:p w:rsidR="00C23B38" w:rsidRDefault="00C23B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6CB" w:rsidRDefault="00B25005">
    <w:pPr>
      <w:pStyle w:val="Koptekst"/>
    </w:pPr>
    <w:r>
      <w:rPr>
        <w:noProof/>
      </w:rPr>
      <mc:AlternateContent>
        <mc:Choice Requires="wpg">
          <w:drawing>
            <wp:anchor distT="0" distB="0" distL="114300" distR="114300" simplePos="0" relativeHeight="251658240" behindDoc="0" locked="0" layoutInCell="0" allowOverlap="1" wp14:anchorId="7C14B3C8" wp14:editId="4141F8F7">
              <wp:simplePos x="0" y="0"/>
              <wp:positionH relativeFrom="column">
                <wp:posOffset>3429000</wp:posOffset>
              </wp:positionH>
              <wp:positionV relativeFrom="paragraph">
                <wp:posOffset>-34290</wp:posOffset>
              </wp:positionV>
              <wp:extent cx="2171700" cy="1828800"/>
              <wp:effectExtent l="0" t="0" r="0" b="0"/>
              <wp:wrapNone/>
              <wp:docPr id="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700" cy="1828800"/>
                        <a:chOff x="3604" y="1810"/>
                        <a:chExt cx="3024" cy="2736"/>
                      </a:xfrm>
                    </wpg:grpSpPr>
                    <pic:pic xmlns:pic="http://schemas.openxmlformats.org/drawingml/2006/picture">
                      <pic:nvPicPr>
                        <pic:cNvPr id="3" name="Diagram 3"/>
                        <pic:cNvPicPr>
                          <a:picLocks noChangeArrowheads="1"/>
                        </pic:cNvPicPr>
                      </pic:nvPicPr>
                      <pic:blipFill>
                        <a:blip r:embed="rId1">
                          <a:extLst>
                            <a:ext uri="{28A0092B-C50C-407E-A947-70E740481C1C}">
                              <a14:useLocalDpi xmlns:a14="http://schemas.microsoft.com/office/drawing/2010/main" val="0"/>
                            </a:ext>
                          </a:extLst>
                        </a:blip>
                        <a:srcRect l="-7726" t="-7402" r="-5684" b="-11028"/>
                        <a:stretch>
                          <a:fillRect/>
                        </a:stretch>
                      </pic:blipFill>
                      <pic:spPr bwMode="auto">
                        <a:xfrm>
                          <a:off x="3604" y="1810"/>
                          <a:ext cx="3024" cy="2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pic:spPr>
                    </pic:pic>
                    <wps:wsp>
                      <wps:cNvPr id="4" name="Text Box 9"/>
                      <wps:cNvSpPr txBox="1">
                        <a:spLocks noChangeArrowheads="1"/>
                      </wps:cNvSpPr>
                      <wps:spPr bwMode="auto">
                        <a:xfrm>
                          <a:off x="3604" y="4114"/>
                          <a:ext cx="3024"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66CB" w:rsidRDefault="008166CB">
                            <w:pPr>
                              <w:jc w:val="center"/>
                              <w:rPr>
                                <w:rFonts w:ascii="Eras Demi ITC" w:hAnsi="Eras Demi ITC"/>
                                <w:b/>
                                <w:caps/>
                                <w:color w:val="808080"/>
                                <w:sz w:val="28"/>
                              </w:rPr>
                            </w:pPr>
                            <w:r>
                              <w:rPr>
                                <w:rFonts w:ascii="Eras Demi ITC" w:hAnsi="Eras Demi ITC"/>
                                <w:b/>
                                <w:caps/>
                                <w:color w:val="808080"/>
                                <w:sz w:val="28"/>
                              </w:rPr>
                              <w:t>Participatieraad</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270pt;margin-top:-2.7pt;width:171pt;height:2in;z-index:251658240" coordorigin="3604,1810" coordsize="3024,27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3" o:spid="_x0000_s1027" type="#_x0000_t75" style="position:absolute;left:3604;top:1810;width:3024;height:2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GvNDBAAAA2gAAAA8AAABkcnMvZG93bnJldi54bWxEj9GKwjAURN+F/YdwF/ZN01VQt2sUWVxQ&#10;0AdbP+DSXNtic1OaWOPfG0HwcZiZM8xiFUwjeupcbVnB9ygBQVxYXXOp4JT/D+cgnEfW2FgmBXdy&#10;sFp+DBaYanvjI/WZL0WEsEtRQeV9m0rpiooMupFtiaN3tp1BH2VXSt3hLcJNI8dJMpUGa44LFbb0&#10;V1Fxya5GAWY5bvbJbhJ+wmx/6nO9adYHpb4+w/oXhKfg3+FXe6sVTOB5Jd4AuX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5GvNDBAAAA2gAAAA8AAAAAAAAAAAAAAAAAnwIA&#10;AGRycy9kb3ducmV2LnhtbFBLBQYAAAAABAAEAPcAAACNAwAAAAA=&#10;" strokeweight=".25pt">
                <v:imagedata r:id="rId2" o:title="" croptop="-4851f" cropbottom="-7227f" cropleft="-5063f" cropright="-3725f"/>
                <o:lock v:ext="edit" aspectratio="f"/>
              </v:shape>
              <v:shapetype id="_x0000_t202" coordsize="21600,21600" o:spt="202" path="m,l,21600r21600,l21600,xe">
                <v:stroke joinstyle="miter"/>
                <v:path gradientshapeok="t" o:connecttype="rect"/>
              </v:shapetype>
              <v:shape id="Text Box 9" o:spid="_x0000_s1028" type="#_x0000_t202" style="position:absolute;left:3604;top:4114;width:302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8166CB" w:rsidRDefault="008166CB">
                      <w:pPr>
                        <w:jc w:val="center"/>
                        <w:rPr>
                          <w:rFonts w:ascii="Eras Demi ITC" w:hAnsi="Eras Demi ITC"/>
                          <w:b/>
                          <w:caps/>
                          <w:color w:val="808080"/>
                          <w:sz w:val="28"/>
                        </w:rPr>
                      </w:pPr>
                      <w:r>
                        <w:rPr>
                          <w:rFonts w:ascii="Eras Demi ITC" w:hAnsi="Eras Demi ITC"/>
                          <w:b/>
                          <w:caps/>
                          <w:color w:val="808080"/>
                          <w:sz w:val="28"/>
                        </w:rPr>
                        <w:t>Participatieraad</w:t>
                      </w:r>
                    </w:p>
                  </w:txbxContent>
                </v:textbox>
              </v:shape>
            </v:group>
          </w:pict>
        </mc:Fallback>
      </mc:AlternateContent>
    </w:r>
    <w:r>
      <w:rPr>
        <w:noProof/>
      </w:rPr>
      <w:drawing>
        <wp:anchor distT="0" distB="0" distL="114300" distR="114300" simplePos="0" relativeHeight="251657216" behindDoc="0" locked="0" layoutInCell="0" allowOverlap="1" wp14:anchorId="1AF8F892" wp14:editId="5C64AE89">
          <wp:simplePos x="0" y="0"/>
          <wp:positionH relativeFrom="column">
            <wp:posOffset>-143510</wp:posOffset>
          </wp:positionH>
          <wp:positionV relativeFrom="paragraph">
            <wp:posOffset>-1270</wp:posOffset>
          </wp:positionV>
          <wp:extent cx="3110865" cy="702310"/>
          <wp:effectExtent l="0" t="0" r="0" b="0"/>
          <wp:wrapTight wrapText="bothSides">
            <wp:wrapPolygon edited="0">
              <wp:start x="0" y="0"/>
              <wp:lineTo x="0" y="21092"/>
              <wp:lineTo x="21428" y="21092"/>
              <wp:lineTo x="21428" y="0"/>
              <wp:lineTo x="0" y="0"/>
            </wp:wrapPolygon>
          </wp:wrapTight>
          <wp:docPr id="1" name="Afbeelding 1" descr="logo_bronckhorst_zw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bronckhorst_zwar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110865" cy="702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6CB" w:rsidRDefault="008166CB">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C43FF"/>
    <w:multiLevelType w:val="hybridMultilevel"/>
    <w:tmpl w:val="8F5EB2CE"/>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nsid w:val="32035477"/>
    <w:multiLevelType w:val="singleLevel"/>
    <w:tmpl w:val="0413000F"/>
    <w:lvl w:ilvl="0">
      <w:start w:val="1"/>
      <w:numFmt w:val="decimal"/>
      <w:lvlText w:val="%1."/>
      <w:lvlJc w:val="left"/>
      <w:pPr>
        <w:tabs>
          <w:tab w:val="num" w:pos="360"/>
        </w:tabs>
        <w:ind w:left="360" w:hanging="360"/>
      </w:pPr>
    </w:lvl>
  </w:abstractNum>
  <w:abstractNum w:abstractNumId="2">
    <w:nsid w:val="484D022A"/>
    <w:multiLevelType w:val="hybridMultilevel"/>
    <w:tmpl w:val="4BBE0E86"/>
    <w:lvl w:ilvl="0" w:tplc="AC5CDBB6">
      <w:start w:val="1"/>
      <w:numFmt w:val="bullet"/>
      <w:lvlText w:val=""/>
      <w:lvlJc w:val="left"/>
      <w:pPr>
        <w:tabs>
          <w:tab w:val="num" w:pos="720"/>
        </w:tabs>
        <w:ind w:left="720" w:hanging="360"/>
      </w:pPr>
      <w:rPr>
        <w:rFonts w:ascii="Symbol" w:hAnsi="Symbol" w:hint="default"/>
      </w:rPr>
    </w:lvl>
    <w:lvl w:ilvl="1" w:tplc="7BF49BE8" w:tentative="1">
      <w:start w:val="1"/>
      <w:numFmt w:val="bullet"/>
      <w:lvlText w:val="o"/>
      <w:lvlJc w:val="left"/>
      <w:pPr>
        <w:tabs>
          <w:tab w:val="num" w:pos="1440"/>
        </w:tabs>
        <w:ind w:left="1440" w:hanging="360"/>
      </w:pPr>
      <w:rPr>
        <w:rFonts w:ascii="Courier New" w:hAnsi="Courier New" w:cs="Courier New" w:hint="default"/>
      </w:rPr>
    </w:lvl>
    <w:lvl w:ilvl="2" w:tplc="7AA6901A" w:tentative="1">
      <w:start w:val="1"/>
      <w:numFmt w:val="bullet"/>
      <w:lvlText w:val=""/>
      <w:lvlJc w:val="left"/>
      <w:pPr>
        <w:tabs>
          <w:tab w:val="num" w:pos="2160"/>
        </w:tabs>
        <w:ind w:left="2160" w:hanging="360"/>
      </w:pPr>
      <w:rPr>
        <w:rFonts w:ascii="Wingdings" w:hAnsi="Wingdings" w:hint="default"/>
      </w:rPr>
    </w:lvl>
    <w:lvl w:ilvl="3" w:tplc="A2A87DA4" w:tentative="1">
      <w:start w:val="1"/>
      <w:numFmt w:val="bullet"/>
      <w:lvlText w:val=""/>
      <w:lvlJc w:val="left"/>
      <w:pPr>
        <w:tabs>
          <w:tab w:val="num" w:pos="2880"/>
        </w:tabs>
        <w:ind w:left="2880" w:hanging="360"/>
      </w:pPr>
      <w:rPr>
        <w:rFonts w:ascii="Symbol" w:hAnsi="Symbol" w:hint="default"/>
      </w:rPr>
    </w:lvl>
    <w:lvl w:ilvl="4" w:tplc="75187BF8" w:tentative="1">
      <w:start w:val="1"/>
      <w:numFmt w:val="bullet"/>
      <w:lvlText w:val="o"/>
      <w:lvlJc w:val="left"/>
      <w:pPr>
        <w:tabs>
          <w:tab w:val="num" w:pos="3600"/>
        </w:tabs>
        <w:ind w:left="3600" w:hanging="360"/>
      </w:pPr>
      <w:rPr>
        <w:rFonts w:ascii="Courier New" w:hAnsi="Courier New" w:cs="Courier New" w:hint="default"/>
      </w:rPr>
    </w:lvl>
    <w:lvl w:ilvl="5" w:tplc="3A0A0512" w:tentative="1">
      <w:start w:val="1"/>
      <w:numFmt w:val="bullet"/>
      <w:lvlText w:val=""/>
      <w:lvlJc w:val="left"/>
      <w:pPr>
        <w:tabs>
          <w:tab w:val="num" w:pos="4320"/>
        </w:tabs>
        <w:ind w:left="4320" w:hanging="360"/>
      </w:pPr>
      <w:rPr>
        <w:rFonts w:ascii="Wingdings" w:hAnsi="Wingdings" w:hint="default"/>
      </w:rPr>
    </w:lvl>
    <w:lvl w:ilvl="6" w:tplc="CCCC28B0" w:tentative="1">
      <w:start w:val="1"/>
      <w:numFmt w:val="bullet"/>
      <w:lvlText w:val=""/>
      <w:lvlJc w:val="left"/>
      <w:pPr>
        <w:tabs>
          <w:tab w:val="num" w:pos="5040"/>
        </w:tabs>
        <w:ind w:left="5040" w:hanging="360"/>
      </w:pPr>
      <w:rPr>
        <w:rFonts w:ascii="Symbol" w:hAnsi="Symbol" w:hint="default"/>
      </w:rPr>
    </w:lvl>
    <w:lvl w:ilvl="7" w:tplc="6F1E43D4" w:tentative="1">
      <w:start w:val="1"/>
      <w:numFmt w:val="bullet"/>
      <w:lvlText w:val="o"/>
      <w:lvlJc w:val="left"/>
      <w:pPr>
        <w:tabs>
          <w:tab w:val="num" w:pos="5760"/>
        </w:tabs>
        <w:ind w:left="5760" w:hanging="360"/>
      </w:pPr>
      <w:rPr>
        <w:rFonts w:ascii="Courier New" w:hAnsi="Courier New" w:cs="Courier New" w:hint="default"/>
      </w:rPr>
    </w:lvl>
    <w:lvl w:ilvl="8" w:tplc="6FD852BC" w:tentative="1">
      <w:start w:val="1"/>
      <w:numFmt w:val="bullet"/>
      <w:lvlText w:val=""/>
      <w:lvlJc w:val="left"/>
      <w:pPr>
        <w:tabs>
          <w:tab w:val="num" w:pos="6480"/>
        </w:tabs>
        <w:ind w:left="6480" w:hanging="360"/>
      </w:pPr>
      <w:rPr>
        <w:rFonts w:ascii="Wingdings" w:hAnsi="Wingdings" w:hint="default"/>
      </w:rPr>
    </w:lvl>
  </w:abstractNum>
  <w:abstractNum w:abstractNumId="3">
    <w:nsid w:val="53C61D32"/>
    <w:multiLevelType w:val="singleLevel"/>
    <w:tmpl w:val="9552D5A6"/>
    <w:lvl w:ilvl="0">
      <w:start w:val="10"/>
      <w:numFmt w:val="decimal"/>
      <w:lvlText w:val="%1"/>
      <w:lvlJc w:val="left"/>
      <w:pPr>
        <w:tabs>
          <w:tab w:val="num" w:pos="360"/>
        </w:tabs>
        <w:ind w:left="360" w:hanging="360"/>
      </w:pPr>
      <w:rPr>
        <w:rFonts w:hint="default"/>
      </w:rPr>
    </w:lvl>
  </w:abstractNum>
  <w:abstractNum w:abstractNumId="4">
    <w:nsid w:val="563D34C1"/>
    <w:multiLevelType w:val="hybridMultilevel"/>
    <w:tmpl w:val="3EAA762C"/>
    <w:lvl w:ilvl="0" w:tplc="11F657BA">
      <w:start w:val="1"/>
      <w:numFmt w:val="bullet"/>
      <w:lvlText w:val=""/>
      <w:lvlJc w:val="left"/>
      <w:pPr>
        <w:tabs>
          <w:tab w:val="num" w:pos="720"/>
        </w:tabs>
        <w:ind w:left="720" w:hanging="360"/>
      </w:pPr>
      <w:rPr>
        <w:rFonts w:ascii="Symbol" w:hAnsi="Symbol" w:hint="default"/>
      </w:rPr>
    </w:lvl>
    <w:lvl w:ilvl="1" w:tplc="CFB4E8DE" w:tentative="1">
      <w:start w:val="1"/>
      <w:numFmt w:val="bullet"/>
      <w:lvlText w:val="o"/>
      <w:lvlJc w:val="left"/>
      <w:pPr>
        <w:tabs>
          <w:tab w:val="num" w:pos="1440"/>
        </w:tabs>
        <w:ind w:left="1440" w:hanging="360"/>
      </w:pPr>
      <w:rPr>
        <w:rFonts w:ascii="Courier New" w:hAnsi="Courier New" w:cs="Courier New" w:hint="default"/>
      </w:rPr>
    </w:lvl>
    <w:lvl w:ilvl="2" w:tplc="1DC8D058" w:tentative="1">
      <w:start w:val="1"/>
      <w:numFmt w:val="bullet"/>
      <w:lvlText w:val=""/>
      <w:lvlJc w:val="left"/>
      <w:pPr>
        <w:tabs>
          <w:tab w:val="num" w:pos="2160"/>
        </w:tabs>
        <w:ind w:left="2160" w:hanging="360"/>
      </w:pPr>
      <w:rPr>
        <w:rFonts w:ascii="Wingdings" w:hAnsi="Wingdings" w:hint="default"/>
      </w:rPr>
    </w:lvl>
    <w:lvl w:ilvl="3" w:tplc="7D48D1E2" w:tentative="1">
      <w:start w:val="1"/>
      <w:numFmt w:val="bullet"/>
      <w:lvlText w:val=""/>
      <w:lvlJc w:val="left"/>
      <w:pPr>
        <w:tabs>
          <w:tab w:val="num" w:pos="2880"/>
        </w:tabs>
        <w:ind w:left="2880" w:hanging="360"/>
      </w:pPr>
      <w:rPr>
        <w:rFonts w:ascii="Symbol" w:hAnsi="Symbol" w:hint="default"/>
      </w:rPr>
    </w:lvl>
    <w:lvl w:ilvl="4" w:tplc="7AAA2FFC" w:tentative="1">
      <w:start w:val="1"/>
      <w:numFmt w:val="bullet"/>
      <w:lvlText w:val="o"/>
      <w:lvlJc w:val="left"/>
      <w:pPr>
        <w:tabs>
          <w:tab w:val="num" w:pos="3600"/>
        </w:tabs>
        <w:ind w:left="3600" w:hanging="360"/>
      </w:pPr>
      <w:rPr>
        <w:rFonts w:ascii="Courier New" w:hAnsi="Courier New" w:cs="Courier New" w:hint="default"/>
      </w:rPr>
    </w:lvl>
    <w:lvl w:ilvl="5" w:tplc="2B6AE90A" w:tentative="1">
      <w:start w:val="1"/>
      <w:numFmt w:val="bullet"/>
      <w:lvlText w:val=""/>
      <w:lvlJc w:val="left"/>
      <w:pPr>
        <w:tabs>
          <w:tab w:val="num" w:pos="4320"/>
        </w:tabs>
        <w:ind w:left="4320" w:hanging="360"/>
      </w:pPr>
      <w:rPr>
        <w:rFonts w:ascii="Wingdings" w:hAnsi="Wingdings" w:hint="default"/>
      </w:rPr>
    </w:lvl>
    <w:lvl w:ilvl="6" w:tplc="B370521E" w:tentative="1">
      <w:start w:val="1"/>
      <w:numFmt w:val="bullet"/>
      <w:lvlText w:val=""/>
      <w:lvlJc w:val="left"/>
      <w:pPr>
        <w:tabs>
          <w:tab w:val="num" w:pos="5040"/>
        </w:tabs>
        <w:ind w:left="5040" w:hanging="360"/>
      </w:pPr>
      <w:rPr>
        <w:rFonts w:ascii="Symbol" w:hAnsi="Symbol" w:hint="default"/>
      </w:rPr>
    </w:lvl>
    <w:lvl w:ilvl="7" w:tplc="E440301C" w:tentative="1">
      <w:start w:val="1"/>
      <w:numFmt w:val="bullet"/>
      <w:lvlText w:val="o"/>
      <w:lvlJc w:val="left"/>
      <w:pPr>
        <w:tabs>
          <w:tab w:val="num" w:pos="5760"/>
        </w:tabs>
        <w:ind w:left="5760" w:hanging="360"/>
      </w:pPr>
      <w:rPr>
        <w:rFonts w:ascii="Courier New" w:hAnsi="Courier New" w:cs="Courier New" w:hint="default"/>
      </w:rPr>
    </w:lvl>
    <w:lvl w:ilvl="8" w:tplc="086200FC" w:tentative="1">
      <w:start w:val="1"/>
      <w:numFmt w:val="bullet"/>
      <w:lvlText w:val=""/>
      <w:lvlJc w:val="left"/>
      <w:pPr>
        <w:tabs>
          <w:tab w:val="num" w:pos="6480"/>
        </w:tabs>
        <w:ind w:left="6480" w:hanging="360"/>
      </w:pPr>
      <w:rPr>
        <w:rFonts w:ascii="Wingdings" w:hAnsi="Wingdings" w:hint="default"/>
      </w:rPr>
    </w:lvl>
  </w:abstractNum>
  <w:abstractNum w:abstractNumId="5">
    <w:nsid w:val="5CE74111"/>
    <w:multiLevelType w:val="hybridMultilevel"/>
    <w:tmpl w:val="DC6EE620"/>
    <w:lvl w:ilvl="0" w:tplc="BD4ED668">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6">
    <w:nsid w:val="60C93A4D"/>
    <w:multiLevelType w:val="multilevel"/>
    <w:tmpl w:val="68F0272A"/>
    <w:lvl w:ilvl="0">
      <w:start w:val="1"/>
      <w:numFmt w:val="bullet"/>
      <w:lvlText w:val=""/>
      <w:lvlJc w:val="left"/>
      <w:pPr>
        <w:tabs>
          <w:tab w:val="num" w:pos="360"/>
        </w:tabs>
        <w:ind w:left="360" w:hanging="360"/>
      </w:pPr>
      <w:rPr>
        <w:rFonts w:ascii="Wingdings 2" w:hAnsi="Wingdings 2" w:hint="default"/>
        <w:color w:val="auto"/>
      </w:rPr>
    </w:lvl>
    <w:lvl w:ilvl="1">
      <w:start w:val="1"/>
      <w:numFmt w:val="bullet"/>
      <w:lvlText w:val=""/>
      <w:lvlJc w:val="left"/>
      <w:pPr>
        <w:tabs>
          <w:tab w:val="num" w:pos="720"/>
        </w:tabs>
        <w:ind w:left="720" w:hanging="360"/>
      </w:pPr>
      <w:rPr>
        <w:rFonts w:ascii="Wingdings 2" w:hAnsi="Wingdings 2"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nsid w:val="6DF646DC"/>
    <w:multiLevelType w:val="hybridMultilevel"/>
    <w:tmpl w:val="9C084EEA"/>
    <w:lvl w:ilvl="0" w:tplc="4B987C92">
      <w:numFmt w:val="bullet"/>
      <w:lvlText w:val="-"/>
      <w:lvlJc w:val="left"/>
      <w:pPr>
        <w:tabs>
          <w:tab w:val="num" w:pos="1080"/>
        </w:tabs>
        <w:ind w:left="1080" w:hanging="360"/>
      </w:pPr>
      <w:rPr>
        <w:rFonts w:ascii="Arial" w:eastAsia="MS Mincho" w:hAnsi="Arial" w:cs="Arial" w:hint="default"/>
      </w:rPr>
    </w:lvl>
    <w:lvl w:ilvl="1" w:tplc="5BD8039A" w:tentative="1">
      <w:start w:val="1"/>
      <w:numFmt w:val="bullet"/>
      <w:lvlText w:val="o"/>
      <w:lvlJc w:val="left"/>
      <w:pPr>
        <w:tabs>
          <w:tab w:val="num" w:pos="1800"/>
        </w:tabs>
        <w:ind w:left="1800" w:hanging="360"/>
      </w:pPr>
      <w:rPr>
        <w:rFonts w:ascii="Courier New" w:hAnsi="Courier New" w:cs="Courier New" w:hint="default"/>
      </w:rPr>
    </w:lvl>
    <w:lvl w:ilvl="2" w:tplc="7854D05E" w:tentative="1">
      <w:start w:val="1"/>
      <w:numFmt w:val="bullet"/>
      <w:lvlText w:val=""/>
      <w:lvlJc w:val="left"/>
      <w:pPr>
        <w:tabs>
          <w:tab w:val="num" w:pos="2520"/>
        </w:tabs>
        <w:ind w:left="2520" w:hanging="360"/>
      </w:pPr>
      <w:rPr>
        <w:rFonts w:ascii="Wingdings" w:hAnsi="Wingdings" w:hint="default"/>
      </w:rPr>
    </w:lvl>
    <w:lvl w:ilvl="3" w:tplc="56D48732" w:tentative="1">
      <w:start w:val="1"/>
      <w:numFmt w:val="bullet"/>
      <w:lvlText w:val=""/>
      <w:lvlJc w:val="left"/>
      <w:pPr>
        <w:tabs>
          <w:tab w:val="num" w:pos="3240"/>
        </w:tabs>
        <w:ind w:left="3240" w:hanging="360"/>
      </w:pPr>
      <w:rPr>
        <w:rFonts w:ascii="Symbol" w:hAnsi="Symbol" w:hint="default"/>
      </w:rPr>
    </w:lvl>
    <w:lvl w:ilvl="4" w:tplc="1E620550" w:tentative="1">
      <w:start w:val="1"/>
      <w:numFmt w:val="bullet"/>
      <w:lvlText w:val="o"/>
      <w:lvlJc w:val="left"/>
      <w:pPr>
        <w:tabs>
          <w:tab w:val="num" w:pos="3960"/>
        </w:tabs>
        <w:ind w:left="3960" w:hanging="360"/>
      </w:pPr>
      <w:rPr>
        <w:rFonts w:ascii="Courier New" w:hAnsi="Courier New" w:cs="Courier New" w:hint="default"/>
      </w:rPr>
    </w:lvl>
    <w:lvl w:ilvl="5" w:tplc="1D046714" w:tentative="1">
      <w:start w:val="1"/>
      <w:numFmt w:val="bullet"/>
      <w:lvlText w:val=""/>
      <w:lvlJc w:val="left"/>
      <w:pPr>
        <w:tabs>
          <w:tab w:val="num" w:pos="4680"/>
        </w:tabs>
        <w:ind w:left="4680" w:hanging="360"/>
      </w:pPr>
      <w:rPr>
        <w:rFonts w:ascii="Wingdings" w:hAnsi="Wingdings" w:hint="default"/>
      </w:rPr>
    </w:lvl>
    <w:lvl w:ilvl="6" w:tplc="D1D8E850" w:tentative="1">
      <w:start w:val="1"/>
      <w:numFmt w:val="bullet"/>
      <w:lvlText w:val=""/>
      <w:lvlJc w:val="left"/>
      <w:pPr>
        <w:tabs>
          <w:tab w:val="num" w:pos="5400"/>
        </w:tabs>
        <w:ind w:left="5400" w:hanging="360"/>
      </w:pPr>
      <w:rPr>
        <w:rFonts w:ascii="Symbol" w:hAnsi="Symbol" w:hint="default"/>
      </w:rPr>
    </w:lvl>
    <w:lvl w:ilvl="7" w:tplc="FD7050B8" w:tentative="1">
      <w:start w:val="1"/>
      <w:numFmt w:val="bullet"/>
      <w:lvlText w:val="o"/>
      <w:lvlJc w:val="left"/>
      <w:pPr>
        <w:tabs>
          <w:tab w:val="num" w:pos="6120"/>
        </w:tabs>
        <w:ind w:left="6120" w:hanging="360"/>
      </w:pPr>
      <w:rPr>
        <w:rFonts w:ascii="Courier New" w:hAnsi="Courier New" w:cs="Courier New" w:hint="default"/>
      </w:rPr>
    </w:lvl>
    <w:lvl w:ilvl="8" w:tplc="3196B91E" w:tentative="1">
      <w:start w:val="1"/>
      <w:numFmt w:val="bullet"/>
      <w:lvlText w:val=""/>
      <w:lvlJc w:val="left"/>
      <w:pPr>
        <w:tabs>
          <w:tab w:val="num" w:pos="6840"/>
        </w:tabs>
        <w:ind w:left="6840" w:hanging="360"/>
      </w:pPr>
      <w:rPr>
        <w:rFonts w:ascii="Wingdings" w:hAnsi="Wingdings" w:hint="default"/>
      </w:rPr>
    </w:lvl>
  </w:abstractNum>
  <w:abstractNum w:abstractNumId="8">
    <w:nsid w:val="71A64459"/>
    <w:multiLevelType w:val="multilevel"/>
    <w:tmpl w:val="75EE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7"/>
  </w:num>
  <w:num w:numId="4">
    <w:abstractNumId w:val="6"/>
  </w:num>
  <w:num w:numId="5">
    <w:abstractNumId w:val="1"/>
  </w:num>
  <w:num w:numId="6">
    <w:abstractNumId w:val="3"/>
  </w:num>
  <w:num w:numId="7">
    <w:abstractNumId w:val="5"/>
  </w:num>
  <w:num w:numId="8">
    <w:abstractNumId w:val="5"/>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12B"/>
    <w:rsid w:val="000025F7"/>
    <w:rsid w:val="00013355"/>
    <w:rsid w:val="00066836"/>
    <w:rsid w:val="00094906"/>
    <w:rsid w:val="000C589E"/>
    <w:rsid w:val="000E4F49"/>
    <w:rsid w:val="00121A1B"/>
    <w:rsid w:val="00137101"/>
    <w:rsid w:val="001425BD"/>
    <w:rsid w:val="00144BAC"/>
    <w:rsid w:val="001704AC"/>
    <w:rsid w:val="0019346D"/>
    <w:rsid w:val="001C21A9"/>
    <w:rsid w:val="002731F2"/>
    <w:rsid w:val="00290B95"/>
    <w:rsid w:val="002A5376"/>
    <w:rsid w:val="002F31E6"/>
    <w:rsid w:val="00346A0E"/>
    <w:rsid w:val="0037247C"/>
    <w:rsid w:val="00385DA7"/>
    <w:rsid w:val="003B4BD4"/>
    <w:rsid w:val="003C76B2"/>
    <w:rsid w:val="003E2671"/>
    <w:rsid w:val="00486386"/>
    <w:rsid w:val="004C00CC"/>
    <w:rsid w:val="004C36E6"/>
    <w:rsid w:val="004D22B3"/>
    <w:rsid w:val="004E570B"/>
    <w:rsid w:val="004E5902"/>
    <w:rsid w:val="004F29CF"/>
    <w:rsid w:val="00503060"/>
    <w:rsid w:val="00503522"/>
    <w:rsid w:val="00504FF1"/>
    <w:rsid w:val="0052121C"/>
    <w:rsid w:val="00530188"/>
    <w:rsid w:val="005612DF"/>
    <w:rsid w:val="00563423"/>
    <w:rsid w:val="005728D3"/>
    <w:rsid w:val="005A3796"/>
    <w:rsid w:val="005E0AAB"/>
    <w:rsid w:val="005F6D4E"/>
    <w:rsid w:val="00660A65"/>
    <w:rsid w:val="00673D7B"/>
    <w:rsid w:val="006B1990"/>
    <w:rsid w:val="006F0B11"/>
    <w:rsid w:val="00741CF5"/>
    <w:rsid w:val="0075448F"/>
    <w:rsid w:val="0077323C"/>
    <w:rsid w:val="007843DC"/>
    <w:rsid w:val="00786F82"/>
    <w:rsid w:val="00793C24"/>
    <w:rsid w:val="007B5454"/>
    <w:rsid w:val="008166CB"/>
    <w:rsid w:val="00821680"/>
    <w:rsid w:val="0085612B"/>
    <w:rsid w:val="008C4CE8"/>
    <w:rsid w:val="008D6221"/>
    <w:rsid w:val="008E0A93"/>
    <w:rsid w:val="008F43C6"/>
    <w:rsid w:val="00907647"/>
    <w:rsid w:val="009656DD"/>
    <w:rsid w:val="00996B88"/>
    <w:rsid w:val="009A5005"/>
    <w:rsid w:val="009C5561"/>
    <w:rsid w:val="009D083D"/>
    <w:rsid w:val="009D7C65"/>
    <w:rsid w:val="009F550B"/>
    <w:rsid w:val="00A06964"/>
    <w:rsid w:val="00A27109"/>
    <w:rsid w:val="00A839F3"/>
    <w:rsid w:val="00A95ABA"/>
    <w:rsid w:val="00AB66A5"/>
    <w:rsid w:val="00AD6E16"/>
    <w:rsid w:val="00AE0A73"/>
    <w:rsid w:val="00B1116E"/>
    <w:rsid w:val="00B25005"/>
    <w:rsid w:val="00B900FD"/>
    <w:rsid w:val="00BA79CA"/>
    <w:rsid w:val="00BC54DB"/>
    <w:rsid w:val="00BD2DBA"/>
    <w:rsid w:val="00BE44FB"/>
    <w:rsid w:val="00C05EC3"/>
    <w:rsid w:val="00C12724"/>
    <w:rsid w:val="00C160CA"/>
    <w:rsid w:val="00C23B38"/>
    <w:rsid w:val="00C30C7C"/>
    <w:rsid w:val="00C379AF"/>
    <w:rsid w:val="00C508F8"/>
    <w:rsid w:val="00C51C39"/>
    <w:rsid w:val="00CB2A68"/>
    <w:rsid w:val="00CF583D"/>
    <w:rsid w:val="00D10278"/>
    <w:rsid w:val="00D10B18"/>
    <w:rsid w:val="00D57A18"/>
    <w:rsid w:val="00D714C1"/>
    <w:rsid w:val="00D85578"/>
    <w:rsid w:val="00DB4F06"/>
    <w:rsid w:val="00DC0421"/>
    <w:rsid w:val="00DC4046"/>
    <w:rsid w:val="00E5696D"/>
    <w:rsid w:val="00E6674C"/>
    <w:rsid w:val="00E833C0"/>
    <w:rsid w:val="00E920E0"/>
    <w:rsid w:val="00EA22C1"/>
    <w:rsid w:val="00F030DE"/>
    <w:rsid w:val="00F15AA8"/>
    <w:rsid w:val="00F1746C"/>
    <w:rsid w:val="00F3386A"/>
    <w:rsid w:val="00F53D11"/>
    <w:rsid w:val="00F54F8C"/>
    <w:rsid w:val="00F70B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rFonts w:ascii="Arial" w:eastAsia="MS Mincho" w:hAnsi="Arial"/>
      <w:sz w:val="22"/>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semiHidden/>
    <w:rPr>
      <w:rFonts w:ascii="Tahoma" w:hAnsi="Tahoma" w:cs="Tahoma"/>
      <w:sz w:val="16"/>
      <w:szCs w:val="16"/>
    </w:r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Hyperlink">
    <w:name w:val="Hyperlink"/>
    <w:rPr>
      <w:color w:val="0000FF"/>
      <w:u w:val="single"/>
    </w:rPr>
  </w:style>
  <w:style w:type="character" w:styleId="Zwaar">
    <w:name w:val="Strong"/>
    <w:qFormat/>
    <w:rPr>
      <w:b/>
      <w:bCs/>
    </w:rPr>
  </w:style>
  <w:style w:type="paragraph" w:styleId="Lijstalinea">
    <w:name w:val="List Paragraph"/>
    <w:basedOn w:val="Standaard"/>
    <w:uiPriority w:val="34"/>
    <w:qFormat/>
    <w:rsid w:val="00DC0421"/>
    <w:pPr>
      <w:spacing w:after="80"/>
      <w:ind w:left="720"/>
      <w:contextualSpacing/>
    </w:pPr>
    <w:rPr>
      <w:rFonts w:asciiTheme="minorHAnsi" w:eastAsiaTheme="minorHAnsi" w:hAnsiTheme="minorHAnsi" w:cstheme="minorBidi"/>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rFonts w:ascii="Arial" w:eastAsia="MS Mincho" w:hAnsi="Arial"/>
      <w:sz w:val="22"/>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semiHidden/>
    <w:rPr>
      <w:rFonts w:ascii="Tahoma" w:hAnsi="Tahoma" w:cs="Tahoma"/>
      <w:sz w:val="16"/>
      <w:szCs w:val="16"/>
    </w:r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Hyperlink">
    <w:name w:val="Hyperlink"/>
    <w:rPr>
      <w:color w:val="0000FF"/>
      <w:u w:val="single"/>
    </w:rPr>
  </w:style>
  <w:style w:type="character" w:styleId="Zwaar">
    <w:name w:val="Strong"/>
    <w:qFormat/>
    <w:rPr>
      <w:b/>
      <w:bCs/>
    </w:rPr>
  </w:style>
  <w:style w:type="paragraph" w:styleId="Lijstalinea">
    <w:name w:val="List Paragraph"/>
    <w:basedOn w:val="Standaard"/>
    <w:uiPriority w:val="34"/>
    <w:qFormat/>
    <w:rsid w:val="00DC0421"/>
    <w:pPr>
      <w:spacing w:after="80"/>
      <w:ind w:left="720"/>
      <w:contextualSpacing/>
    </w:pPr>
    <w:rPr>
      <w:rFonts w:asciiTheme="minorHAnsi" w:eastAsiaTheme="minorHAnsi" w:hAnsiTheme="minorHAnsi" w:cstheme="minorBid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090433">
      <w:bodyDiv w:val="1"/>
      <w:marLeft w:val="0"/>
      <w:marRight w:val="0"/>
      <w:marTop w:val="0"/>
      <w:marBottom w:val="0"/>
      <w:divBdr>
        <w:top w:val="none" w:sz="0" w:space="0" w:color="auto"/>
        <w:left w:val="none" w:sz="0" w:space="0" w:color="auto"/>
        <w:bottom w:val="none" w:sz="0" w:space="0" w:color="auto"/>
        <w:right w:val="none" w:sz="0" w:space="0" w:color="auto"/>
      </w:divBdr>
    </w:div>
    <w:div w:id="1000277273">
      <w:bodyDiv w:val="1"/>
      <w:marLeft w:val="0"/>
      <w:marRight w:val="0"/>
      <w:marTop w:val="0"/>
      <w:marBottom w:val="0"/>
      <w:divBdr>
        <w:top w:val="none" w:sz="0" w:space="0" w:color="auto"/>
        <w:left w:val="none" w:sz="0" w:space="0" w:color="auto"/>
        <w:bottom w:val="none" w:sz="0" w:space="0" w:color="auto"/>
        <w:right w:val="none" w:sz="0" w:space="0" w:color="auto"/>
      </w:divBdr>
    </w:div>
    <w:div w:id="1501265025">
      <w:bodyDiv w:val="1"/>
      <w:marLeft w:val="0"/>
      <w:marRight w:val="0"/>
      <w:marTop w:val="0"/>
      <w:marBottom w:val="0"/>
      <w:divBdr>
        <w:top w:val="none" w:sz="0" w:space="0" w:color="auto"/>
        <w:left w:val="none" w:sz="0" w:space="0" w:color="auto"/>
        <w:bottom w:val="none" w:sz="0" w:space="0" w:color="auto"/>
        <w:right w:val="none" w:sz="0" w:space="0" w:color="auto"/>
      </w:divBdr>
    </w:div>
    <w:div w:id="1682661805">
      <w:bodyDiv w:val="1"/>
      <w:marLeft w:val="0"/>
      <w:marRight w:val="0"/>
      <w:marTop w:val="0"/>
      <w:marBottom w:val="0"/>
      <w:divBdr>
        <w:top w:val="none" w:sz="0" w:space="0" w:color="auto"/>
        <w:left w:val="none" w:sz="0" w:space="0" w:color="auto"/>
        <w:bottom w:val="none" w:sz="0" w:space="0" w:color="auto"/>
        <w:right w:val="none" w:sz="0" w:space="0" w:color="auto"/>
      </w:divBdr>
    </w:div>
    <w:div w:id="1976249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1095</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advies</vt:lpstr>
    </vt:vector>
  </TitlesOfParts>
  <Company/>
  <LinksUpToDate>false</LinksUpToDate>
  <CharactersWithSpaces>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advies</dc:title>
  <dc:creator>Sirkka Wilbrink</dc:creator>
  <cp:lastModifiedBy>Paula</cp:lastModifiedBy>
  <cp:revision>2</cp:revision>
  <cp:lastPrinted>2010-11-08T06:37:00Z</cp:lastPrinted>
  <dcterms:created xsi:type="dcterms:W3CDTF">2016-01-09T19:19:00Z</dcterms:created>
  <dcterms:modified xsi:type="dcterms:W3CDTF">2016-01-09T19:19:00Z</dcterms:modified>
</cp:coreProperties>
</file>